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D2B" w:rsidRPr="00FD2D2B" w:rsidRDefault="00FD2D2B" w:rsidP="00FD2D2B">
      <w:pPr>
        <w:spacing w:line="240" w:lineRule="auto"/>
        <w:outlineLvl w:val="0"/>
        <w:rPr>
          <w:rFonts w:ascii="Arial" w:eastAsia="Times New Roman" w:hAnsi="Arial" w:cs="Arial"/>
          <w:color w:val="333333"/>
          <w:kern w:val="36"/>
          <w:sz w:val="42"/>
          <w:szCs w:val="42"/>
        </w:rPr>
      </w:pPr>
      <w:r w:rsidRPr="00FD2D2B">
        <w:rPr>
          <w:rFonts w:ascii="Arial" w:eastAsia="Times New Roman" w:hAnsi="Arial" w:cs="Arial"/>
          <w:color w:val="333333"/>
          <w:kern w:val="36"/>
          <w:sz w:val="42"/>
          <w:szCs w:val="42"/>
        </w:rPr>
        <w:fldChar w:fldCharType="begin"/>
      </w:r>
      <w:r w:rsidRPr="00FD2D2B">
        <w:rPr>
          <w:rFonts w:ascii="Arial" w:eastAsia="Times New Roman" w:hAnsi="Arial" w:cs="Arial"/>
          <w:color w:val="333333"/>
          <w:kern w:val="36"/>
          <w:sz w:val="42"/>
          <w:szCs w:val="42"/>
        </w:rPr>
        <w:instrText xml:space="preserve"> HYPERLINK "https://experts.missouristate.edu/display/KB/How+to+Enter+Grades+in+Faculty+Grade+Entry" </w:instrText>
      </w:r>
      <w:r w:rsidRPr="00FD2D2B">
        <w:rPr>
          <w:rFonts w:ascii="Arial" w:eastAsia="Times New Roman" w:hAnsi="Arial" w:cs="Arial"/>
          <w:color w:val="333333"/>
          <w:kern w:val="36"/>
          <w:sz w:val="42"/>
          <w:szCs w:val="42"/>
        </w:rPr>
        <w:fldChar w:fldCharType="separate"/>
      </w:r>
      <w:r w:rsidRPr="00FD2D2B">
        <w:rPr>
          <w:rFonts w:ascii="Arial" w:eastAsia="Times New Roman" w:hAnsi="Arial" w:cs="Arial"/>
          <w:color w:val="333333"/>
          <w:kern w:val="36"/>
          <w:sz w:val="42"/>
          <w:szCs w:val="42"/>
        </w:rPr>
        <w:t>How to Enter Grades in Faculty Grade Entry</w:t>
      </w:r>
      <w:r w:rsidRPr="00FD2D2B">
        <w:rPr>
          <w:rFonts w:ascii="Arial" w:eastAsia="Times New Roman" w:hAnsi="Arial" w:cs="Arial"/>
          <w:color w:val="333333"/>
          <w:kern w:val="36"/>
          <w:sz w:val="42"/>
          <w:szCs w:val="42"/>
        </w:rPr>
        <w:fldChar w:fldCharType="end"/>
      </w:r>
    </w:p>
    <w:p w:rsidR="00FD2D2B" w:rsidRPr="00FD2D2B" w:rsidRDefault="00FD2D2B" w:rsidP="00FD2D2B">
      <w:pPr>
        <w:spacing w:after="0" w:line="300" w:lineRule="atLeast"/>
        <w:rPr>
          <w:rFonts w:ascii="Arial" w:eastAsia="Times New Roman" w:hAnsi="Arial" w:cs="Arial"/>
          <w:color w:val="333333"/>
          <w:sz w:val="21"/>
          <w:szCs w:val="21"/>
        </w:rPr>
      </w:pPr>
    </w:p>
    <w:p w:rsidR="00FD2D2B" w:rsidRPr="00FD2D2B" w:rsidRDefault="00FD2D2B" w:rsidP="00FD2D2B">
      <w:pPr>
        <w:spacing w:after="0" w:line="240" w:lineRule="auto"/>
        <w:outlineLvl w:val="0"/>
        <w:rPr>
          <w:rFonts w:ascii="Arial" w:eastAsia="Times New Roman" w:hAnsi="Arial" w:cs="Arial"/>
          <w:color w:val="333333"/>
          <w:kern w:val="36"/>
          <w:sz w:val="36"/>
          <w:szCs w:val="36"/>
        </w:rPr>
      </w:pPr>
      <w:r w:rsidRPr="00FD2D2B">
        <w:rPr>
          <w:rFonts w:ascii="Arial" w:eastAsia="Times New Roman" w:hAnsi="Arial" w:cs="Arial"/>
          <w:color w:val="333333"/>
          <w:kern w:val="36"/>
          <w:sz w:val="36"/>
          <w:szCs w:val="36"/>
        </w:rPr>
        <w:t>Instructions for Grading</w:t>
      </w:r>
    </w:p>
    <w:p w:rsidR="00FD2D2B" w:rsidRPr="00FD2D2B" w:rsidRDefault="00FD2D2B" w:rsidP="00FD2D2B">
      <w:pPr>
        <w:spacing w:before="150" w:after="0" w:line="300" w:lineRule="atLeast"/>
        <w:rPr>
          <w:rFonts w:ascii="Arial" w:eastAsia="Times New Roman" w:hAnsi="Arial" w:cs="Arial"/>
          <w:color w:val="333333"/>
          <w:sz w:val="21"/>
          <w:szCs w:val="21"/>
        </w:rPr>
      </w:pPr>
      <w:r w:rsidRPr="00FD2D2B">
        <w:rPr>
          <w:rFonts w:ascii="Arial" w:eastAsia="Times New Roman" w:hAnsi="Arial" w:cs="Arial"/>
          <w:color w:val="333333"/>
          <w:sz w:val="21"/>
          <w:szCs w:val="21"/>
        </w:rPr>
        <w:t> If at any point you have questions during the grading process, you are welcome to contact the Offic</w:t>
      </w:r>
      <w:r w:rsidR="0039588E">
        <w:rPr>
          <w:rFonts w:ascii="Arial" w:eastAsia="Times New Roman" w:hAnsi="Arial" w:cs="Arial"/>
          <w:color w:val="333333"/>
          <w:sz w:val="21"/>
          <w:szCs w:val="21"/>
        </w:rPr>
        <w:t>e of the Registration &amp; Records</w:t>
      </w:r>
      <w:r>
        <w:rPr>
          <w:rFonts w:ascii="Arial" w:eastAsia="Times New Roman" w:hAnsi="Arial" w:cs="Arial"/>
          <w:color w:val="333333"/>
          <w:sz w:val="21"/>
          <w:szCs w:val="21"/>
        </w:rPr>
        <w:t xml:space="preserve">: 417-255-7979 or </w:t>
      </w:r>
      <w:hyperlink r:id="rId5" w:history="1">
        <w:r w:rsidRPr="00856604">
          <w:rPr>
            <w:rStyle w:val="Hyperlink"/>
            <w:rFonts w:ascii="Arial" w:eastAsia="Times New Roman" w:hAnsi="Arial" w:cs="Arial"/>
            <w:sz w:val="21"/>
            <w:szCs w:val="21"/>
          </w:rPr>
          <w:t>WPRR@missouristate.edu</w:t>
        </w:r>
      </w:hyperlink>
    </w:p>
    <w:p w:rsidR="00FD2D2B" w:rsidRPr="00FD2D2B" w:rsidRDefault="00FD2D2B" w:rsidP="00FD2D2B">
      <w:pPr>
        <w:numPr>
          <w:ilvl w:val="1"/>
          <w:numId w:val="2"/>
        </w:numPr>
        <w:spacing w:after="0" w:line="300" w:lineRule="atLeast"/>
        <w:ind w:left="0"/>
        <w:rPr>
          <w:rFonts w:ascii="Arial" w:eastAsia="Times New Roman" w:hAnsi="Arial" w:cs="Arial"/>
          <w:color w:val="333333"/>
          <w:sz w:val="21"/>
          <w:szCs w:val="21"/>
        </w:rPr>
      </w:pPr>
      <w:r w:rsidRPr="00FD2D2B">
        <w:rPr>
          <w:rFonts w:ascii="Arial" w:eastAsia="Times New Roman" w:hAnsi="Arial" w:cs="Arial"/>
          <w:color w:val="333333"/>
          <w:sz w:val="21"/>
          <w:szCs w:val="21"/>
        </w:rPr>
        <w:t>Go to </w:t>
      </w:r>
      <w:hyperlink r:id="rId6" w:history="1">
        <w:r w:rsidRPr="00FD2D2B">
          <w:rPr>
            <w:rFonts w:ascii="Arial" w:eastAsia="Times New Roman" w:hAnsi="Arial" w:cs="Arial"/>
            <w:color w:val="3B73AF"/>
            <w:sz w:val="21"/>
            <w:szCs w:val="21"/>
          </w:rPr>
          <w:t>My</w:t>
        </w:r>
        <w:r>
          <w:rPr>
            <w:rFonts w:ascii="Arial" w:eastAsia="Times New Roman" w:hAnsi="Arial" w:cs="Arial"/>
            <w:color w:val="3B73AF"/>
            <w:sz w:val="21"/>
            <w:szCs w:val="21"/>
          </w:rPr>
          <w:t xml:space="preserve"> Grizzly</w:t>
        </w:r>
      </w:hyperlink>
      <w:r>
        <w:rPr>
          <w:rFonts w:ascii="Arial" w:eastAsia="Times New Roman" w:hAnsi="Arial" w:cs="Arial"/>
          <w:color w:val="333333"/>
          <w:sz w:val="21"/>
          <w:szCs w:val="21"/>
        </w:rPr>
        <w:t xml:space="preserve"> Den</w:t>
      </w:r>
      <w:r w:rsidRPr="00FD2D2B">
        <w:rPr>
          <w:rFonts w:ascii="Arial" w:eastAsia="Times New Roman" w:hAnsi="Arial" w:cs="Arial"/>
          <w:color w:val="333333"/>
          <w:sz w:val="21"/>
          <w:szCs w:val="21"/>
        </w:rPr>
        <w:t> and enter your </w:t>
      </w:r>
      <w:proofErr w:type="spellStart"/>
      <w:r w:rsidRPr="00FD2D2B">
        <w:rPr>
          <w:rFonts w:ascii="Arial" w:eastAsia="Times New Roman" w:hAnsi="Arial" w:cs="Arial"/>
          <w:i/>
          <w:iCs/>
          <w:color w:val="333333"/>
          <w:sz w:val="21"/>
          <w:szCs w:val="21"/>
        </w:rPr>
        <w:t>BearPass</w:t>
      </w:r>
      <w:proofErr w:type="spellEnd"/>
      <w:r w:rsidRPr="00FD2D2B">
        <w:rPr>
          <w:rFonts w:ascii="Arial" w:eastAsia="Times New Roman" w:hAnsi="Arial" w:cs="Arial"/>
          <w:i/>
          <w:iCs/>
          <w:color w:val="333333"/>
          <w:sz w:val="21"/>
          <w:szCs w:val="21"/>
        </w:rPr>
        <w:t xml:space="preserve"> Login</w:t>
      </w:r>
      <w:r w:rsidRPr="00FD2D2B">
        <w:rPr>
          <w:rFonts w:ascii="Arial" w:eastAsia="Times New Roman" w:hAnsi="Arial" w:cs="Arial"/>
          <w:color w:val="333333"/>
          <w:sz w:val="21"/>
          <w:szCs w:val="21"/>
        </w:rPr>
        <w:t> and </w:t>
      </w:r>
      <w:r w:rsidRPr="00FD2D2B">
        <w:rPr>
          <w:rFonts w:ascii="Arial" w:eastAsia="Times New Roman" w:hAnsi="Arial" w:cs="Arial"/>
          <w:i/>
          <w:iCs/>
          <w:color w:val="333333"/>
          <w:sz w:val="21"/>
          <w:szCs w:val="21"/>
        </w:rPr>
        <w:t>password</w:t>
      </w:r>
      <w:r w:rsidRPr="00FD2D2B">
        <w:rPr>
          <w:rFonts w:ascii="Arial" w:eastAsia="Times New Roman" w:hAnsi="Arial" w:cs="Arial"/>
          <w:color w:val="333333"/>
          <w:sz w:val="21"/>
          <w:szCs w:val="21"/>
        </w:rPr>
        <w:t> into the appropriate fields.</w:t>
      </w:r>
    </w:p>
    <w:p w:rsidR="00FD2D2B" w:rsidRPr="00FD2D2B" w:rsidRDefault="00FD2D2B" w:rsidP="00FD2D2B">
      <w:pPr>
        <w:shd w:val="clear" w:color="auto" w:fill="FFFDF6"/>
        <w:spacing w:line="300" w:lineRule="atLeast"/>
        <w:rPr>
          <w:rFonts w:ascii="Arial" w:eastAsia="Times New Roman" w:hAnsi="Arial" w:cs="Arial"/>
          <w:color w:val="333333"/>
          <w:sz w:val="21"/>
          <w:szCs w:val="21"/>
        </w:rPr>
      </w:pPr>
      <w:r w:rsidRPr="00FD2D2B">
        <w:rPr>
          <w:rFonts w:ascii="Arial" w:eastAsia="Times New Roman" w:hAnsi="Arial" w:cs="Arial"/>
          <w:color w:val="333333"/>
          <w:sz w:val="21"/>
          <w:szCs w:val="21"/>
        </w:rPr>
        <w:t>You will only have access to assign grades to students enrolled in the classes for which you are the instructor of record.</w:t>
      </w:r>
    </w:p>
    <w:p w:rsidR="00FD2D2B" w:rsidRPr="00FD2D2B" w:rsidRDefault="00FD2D2B" w:rsidP="00FD2D2B">
      <w:pPr>
        <w:numPr>
          <w:ilvl w:val="1"/>
          <w:numId w:val="2"/>
        </w:numPr>
        <w:spacing w:before="100" w:beforeAutospacing="1" w:after="240" w:line="300" w:lineRule="atLeast"/>
        <w:ind w:left="0"/>
        <w:rPr>
          <w:rFonts w:ascii="Arial" w:eastAsia="Times New Roman" w:hAnsi="Arial" w:cs="Arial"/>
          <w:color w:val="333333"/>
          <w:sz w:val="21"/>
          <w:szCs w:val="21"/>
        </w:rPr>
      </w:pPr>
      <w:r w:rsidRPr="00FD2D2B">
        <w:rPr>
          <w:rFonts w:ascii="Arial" w:eastAsia="Times New Roman" w:hAnsi="Arial" w:cs="Arial"/>
          <w:color w:val="333333"/>
          <w:sz w:val="21"/>
          <w:szCs w:val="21"/>
        </w:rPr>
        <w:t>Along the top of the My Missouri State main menu click the </w:t>
      </w:r>
      <w:r w:rsidRPr="00FD2D2B">
        <w:rPr>
          <w:rFonts w:ascii="Arial" w:eastAsia="Times New Roman" w:hAnsi="Arial" w:cs="Arial"/>
          <w:b/>
          <w:bCs/>
          <w:color w:val="333333"/>
          <w:sz w:val="21"/>
          <w:szCs w:val="21"/>
        </w:rPr>
        <w:t>Teaching &amp; Advising</w:t>
      </w:r>
      <w:r w:rsidRPr="00FD2D2B">
        <w:rPr>
          <w:rFonts w:ascii="Arial" w:eastAsia="Times New Roman" w:hAnsi="Arial" w:cs="Arial"/>
          <w:color w:val="333333"/>
          <w:sz w:val="21"/>
          <w:szCs w:val="21"/>
        </w:rPr>
        <w:t> tab.</w:t>
      </w:r>
      <w:r w:rsidRPr="00FD2D2B">
        <w:rPr>
          <w:rFonts w:ascii="Arial" w:eastAsia="Times New Roman" w:hAnsi="Arial" w:cs="Arial"/>
          <w:color w:val="333333"/>
          <w:sz w:val="21"/>
          <w:szCs w:val="21"/>
        </w:rPr>
        <w:br/>
      </w:r>
      <w:r w:rsidRPr="00FD2D2B">
        <w:rPr>
          <w:rFonts w:ascii="Arial" w:eastAsia="Times New Roman" w:hAnsi="Arial" w:cs="Arial"/>
          <w:noProof/>
          <w:color w:val="333333"/>
          <w:sz w:val="21"/>
          <w:szCs w:val="21"/>
        </w:rPr>
        <w:drawing>
          <wp:inline distT="0" distB="0" distL="0" distR="0">
            <wp:extent cx="1685925" cy="419100"/>
            <wp:effectExtent l="0" t="0" r="9525" b="0"/>
            <wp:docPr id="8" name="Picture 8" descr="https://experts.missouristate.edu/download/attachments/49447059/login1.png?version=1&amp;modificationDate=1421186905513&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erts.missouristate.edu/download/attachments/49447059/login1.png?version=1&amp;modificationDate=1421186905513&amp;api=v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419100"/>
                    </a:xfrm>
                    <a:prstGeom prst="rect">
                      <a:avLst/>
                    </a:prstGeom>
                    <a:noFill/>
                    <a:ln>
                      <a:noFill/>
                    </a:ln>
                  </pic:spPr>
                </pic:pic>
              </a:graphicData>
            </a:graphic>
          </wp:inline>
        </w:drawing>
      </w:r>
    </w:p>
    <w:p w:rsidR="0039588E" w:rsidRPr="00FD2D2B" w:rsidRDefault="00FD2D2B" w:rsidP="0039588E">
      <w:pPr>
        <w:numPr>
          <w:ilvl w:val="1"/>
          <w:numId w:val="2"/>
        </w:numPr>
        <w:spacing w:before="100" w:beforeAutospacing="1" w:after="100" w:afterAutospacing="1" w:line="300" w:lineRule="atLeast"/>
        <w:ind w:left="0"/>
        <w:rPr>
          <w:rFonts w:ascii="Arial" w:eastAsia="Times New Roman" w:hAnsi="Arial" w:cs="Arial"/>
          <w:color w:val="333333"/>
          <w:sz w:val="21"/>
          <w:szCs w:val="21"/>
        </w:rPr>
      </w:pPr>
      <w:r w:rsidRPr="00FD2D2B">
        <w:rPr>
          <w:rFonts w:ascii="Arial" w:eastAsia="Times New Roman" w:hAnsi="Arial" w:cs="Arial"/>
          <w:color w:val="333333"/>
          <w:sz w:val="21"/>
          <w:szCs w:val="21"/>
        </w:rPr>
        <w:t xml:space="preserve">From the Faculty </w:t>
      </w:r>
      <w:r w:rsidR="0039588E">
        <w:rPr>
          <w:rFonts w:ascii="Arial" w:eastAsia="Times New Roman" w:hAnsi="Arial" w:cs="Arial"/>
          <w:color w:val="333333"/>
          <w:sz w:val="21"/>
          <w:szCs w:val="21"/>
        </w:rPr>
        <w:t xml:space="preserve">Grade Assignment </w:t>
      </w:r>
      <w:r w:rsidRPr="00FD2D2B">
        <w:rPr>
          <w:rFonts w:ascii="Arial" w:eastAsia="Times New Roman" w:hAnsi="Arial" w:cs="Arial"/>
          <w:color w:val="333333"/>
          <w:sz w:val="21"/>
          <w:szCs w:val="21"/>
        </w:rPr>
        <w:t>channel click the </w:t>
      </w:r>
      <w:r w:rsidR="0039588E">
        <w:rPr>
          <w:rFonts w:ascii="Arial" w:eastAsia="Times New Roman" w:hAnsi="Arial" w:cs="Arial"/>
          <w:b/>
          <w:bCs/>
          <w:color w:val="333333"/>
          <w:sz w:val="21"/>
          <w:szCs w:val="21"/>
        </w:rPr>
        <w:t>Final</w:t>
      </w:r>
      <w:r w:rsidRPr="00FD2D2B">
        <w:rPr>
          <w:rFonts w:ascii="Arial" w:eastAsia="Times New Roman" w:hAnsi="Arial" w:cs="Arial"/>
          <w:b/>
          <w:bCs/>
          <w:color w:val="333333"/>
          <w:sz w:val="21"/>
          <w:szCs w:val="21"/>
        </w:rPr>
        <w:t xml:space="preserve"> Grades</w:t>
      </w:r>
      <w:r w:rsidRPr="00FD2D2B">
        <w:rPr>
          <w:rFonts w:ascii="Arial" w:eastAsia="Times New Roman" w:hAnsi="Arial" w:cs="Arial"/>
          <w:color w:val="333333"/>
          <w:sz w:val="21"/>
          <w:szCs w:val="21"/>
        </w:rPr>
        <w:t> link.</w:t>
      </w:r>
      <w:r w:rsidRPr="00FD2D2B">
        <w:rPr>
          <w:rFonts w:ascii="Arial" w:eastAsia="Times New Roman" w:hAnsi="Arial" w:cs="Arial"/>
          <w:color w:val="333333"/>
          <w:sz w:val="21"/>
          <w:szCs w:val="21"/>
        </w:rPr>
        <w:br/>
      </w:r>
      <w:r w:rsidR="0039588E">
        <w:rPr>
          <w:noProof/>
        </w:rPr>
        <w:drawing>
          <wp:inline distT="0" distB="0" distL="0" distR="0" wp14:anchorId="5EA02200" wp14:editId="62E754D3">
            <wp:extent cx="5943600" cy="115506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155065"/>
                    </a:xfrm>
                    <a:prstGeom prst="rect">
                      <a:avLst/>
                    </a:prstGeom>
                  </pic:spPr>
                </pic:pic>
              </a:graphicData>
            </a:graphic>
          </wp:inline>
        </w:drawing>
      </w:r>
    </w:p>
    <w:p w:rsidR="00FD2D2B" w:rsidRPr="00FD2D2B" w:rsidRDefault="00FD2D2B" w:rsidP="00FD2D2B">
      <w:pPr>
        <w:numPr>
          <w:ilvl w:val="1"/>
          <w:numId w:val="2"/>
        </w:numPr>
        <w:spacing w:after="0" w:line="300" w:lineRule="atLeast"/>
        <w:ind w:left="0"/>
        <w:rPr>
          <w:rFonts w:ascii="Arial" w:eastAsia="Times New Roman" w:hAnsi="Arial" w:cs="Arial"/>
          <w:color w:val="333333"/>
          <w:sz w:val="21"/>
          <w:szCs w:val="21"/>
        </w:rPr>
      </w:pPr>
      <w:r w:rsidRPr="00FD2D2B">
        <w:rPr>
          <w:rFonts w:ascii="Arial" w:eastAsia="Times New Roman" w:hAnsi="Arial" w:cs="Arial"/>
          <w:color w:val="333333"/>
          <w:sz w:val="21"/>
          <w:szCs w:val="21"/>
        </w:rPr>
        <w:t>Make sure the appropriate grading tab (Midterm Grades or Final Grades) is selected. </w:t>
      </w:r>
      <w:r w:rsidRPr="00FD2D2B">
        <w:rPr>
          <w:rFonts w:ascii="Arial" w:eastAsia="Times New Roman" w:hAnsi="Arial" w:cs="Arial"/>
          <w:color w:val="333333"/>
          <w:sz w:val="21"/>
          <w:szCs w:val="21"/>
        </w:rPr>
        <w:br/>
      </w:r>
    </w:p>
    <w:p w:rsidR="00FD2D2B" w:rsidRPr="00FD2D2B" w:rsidRDefault="00FD2D2B" w:rsidP="00FD2D2B">
      <w:pPr>
        <w:shd w:val="clear" w:color="auto" w:fill="FFFDF6"/>
        <w:spacing w:line="300" w:lineRule="atLeast"/>
        <w:rPr>
          <w:rFonts w:ascii="Arial" w:eastAsia="Times New Roman" w:hAnsi="Arial" w:cs="Arial"/>
          <w:color w:val="333333"/>
          <w:sz w:val="21"/>
          <w:szCs w:val="21"/>
        </w:rPr>
      </w:pPr>
      <w:r w:rsidRPr="00FD2D2B">
        <w:rPr>
          <w:rFonts w:ascii="Arial" w:eastAsia="Times New Roman" w:hAnsi="Arial" w:cs="Arial"/>
          <w:color w:val="333333"/>
          <w:sz w:val="21"/>
          <w:szCs w:val="21"/>
        </w:rPr>
        <w:t>The Faculty Grade Entry system will default to the </w:t>
      </w:r>
      <w:r w:rsidRPr="00FD2D2B">
        <w:rPr>
          <w:rFonts w:ascii="Arial" w:eastAsia="Times New Roman" w:hAnsi="Arial" w:cs="Arial"/>
          <w:b/>
          <w:bCs/>
          <w:color w:val="333333"/>
          <w:sz w:val="21"/>
          <w:szCs w:val="21"/>
        </w:rPr>
        <w:t>Final Grades</w:t>
      </w:r>
      <w:r w:rsidRPr="00FD2D2B">
        <w:rPr>
          <w:rFonts w:ascii="Arial" w:eastAsia="Times New Roman" w:hAnsi="Arial" w:cs="Arial"/>
          <w:color w:val="333333"/>
          <w:sz w:val="21"/>
          <w:szCs w:val="21"/>
        </w:rPr>
        <w:t xml:space="preserve"> tab.  If this is a midterm grading </w:t>
      </w:r>
      <w:proofErr w:type="gramStart"/>
      <w:r w:rsidRPr="00FD2D2B">
        <w:rPr>
          <w:rFonts w:ascii="Arial" w:eastAsia="Times New Roman" w:hAnsi="Arial" w:cs="Arial"/>
          <w:color w:val="333333"/>
          <w:sz w:val="21"/>
          <w:szCs w:val="21"/>
        </w:rPr>
        <w:t>cycle</w:t>
      </w:r>
      <w:proofErr w:type="gramEnd"/>
      <w:r w:rsidRPr="00FD2D2B">
        <w:rPr>
          <w:rFonts w:ascii="Arial" w:eastAsia="Times New Roman" w:hAnsi="Arial" w:cs="Arial"/>
          <w:color w:val="333333"/>
          <w:sz w:val="21"/>
          <w:szCs w:val="21"/>
        </w:rPr>
        <w:t>, you will need to click on the </w:t>
      </w:r>
      <w:r w:rsidRPr="00FD2D2B">
        <w:rPr>
          <w:rFonts w:ascii="Arial" w:eastAsia="Times New Roman" w:hAnsi="Arial" w:cs="Arial"/>
          <w:b/>
          <w:bCs/>
          <w:color w:val="333333"/>
          <w:sz w:val="21"/>
          <w:szCs w:val="21"/>
        </w:rPr>
        <w:t>Midterm Grades </w:t>
      </w:r>
      <w:r w:rsidRPr="00FD2D2B">
        <w:rPr>
          <w:rFonts w:ascii="Arial" w:eastAsia="Times New Roman" w:hAnsi="Arial" w:cs="Arial"/>
          <w:color w:val="333333"/>
          <w:sz w:val="21"/>
          <w:szCs w:val="21"/>
        </w:rPr>
        <w:t>tab in order to begin grading.</w:t>
      </w:r>
    </w:p>
    <w:p w:rsidR="00FD2D2B" w:rsidRPr="00FD2D2B" w:rsidRDefault="00FD2D2B" w:rsidP="00FD2D2B">
      <w:pPr>
        <w:numPr>
          <w:ilvl w:val="1"/>
          <w:numId w:val="2"/>
        </w:numPr>
        <w:spacing w:after="0" w:line="300" w:lineRule="atLeast"/>
        <w:ind w:left="0"/>
        <w:rPr>
          <w:rFonts w:ascii="Arial" w:eastAsia="Times New Roman" w:hAnsi="Arial" w:cs="Arial"/>
          <w:color w:val="333333"/>
          <w:sz w:val="21"/>
          <w:szCs w:val="21"/>
        </w:rPr>
      </w:pPr>
      <w:r w:rsidRPr="00FD2D2B">
        <w:rPr>
          <w:rFonts w:ascii="Arial" w:eastAsia="Times New Roman" w:hAnsi="Arial" w:cs="Arial"/>
          <w:color w:val="333333"/>
          <w:sz w:val="21"/>
          <w:szCs w:val="21"/>
        </w:rPr>
        <w:t>Click on the course to begin grading.</w:t>
      </w:r>
      <w:r w:rsidRPr="00FD2D2B">
        <w:rPr>
          <w:rFonts w:ascii="Arial" w:eastAsia="Times New Roman" w:hAnsi="Arial" w:cs="Arial"/>
          <w:color w:val="333333"/>
          <w:sz w:val="21"/>
          <w:szCs w:val="21"/>
        </w:rPr>
        <w:br/>
      </w:r>
      <w:r w:rsidRPr="00FD2D2B">
        <w:rPr>
          <w:rFonts w:ascii="Arial" w:eastAsia="Times New Roman" w:hAnsi="Arial" w:cs="Arial"/>
          <w:noProof/>
          <w:color w:val="333333"/>
          <w:sz w:val="21"/>
          <w:szCs w:val="21"/>
        </w:rPr>
        <w:drawing>
          <wp:inline distT="0" distB="0" distL="0" distR="0">
            <wp:extent cx="4762500" cy="1476375"/>
            <wp:effectExtent l="0" t="0" r="0" b="9525"/>
            <wp:docPr id="5" name="Picture 5" descr="https://experts.missouristate.edu/download/attachments/49447059/classes.png?version=1&amp;modificationDate=1442602433787&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xperts.missouristate.edu/download/attachments/49447059/classes.png?version=1&amp;modificationDate=1442602433787&amp;api=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1476375"/>
                    </a:xfrm>
                    <a:prstGeom prst="rect">
                      <a:avLst/>
                    </a:prstGeom>
                    <a:noFill/>
                    <a:ln>
                      <a:noFill/>
                    </a:ln>
                  </pic:spPr>
                </pic:pic>
              </a:graphicData>
            </a:graphic>
          </wp:inline>
        </w:drawing>
      </w:r>
    </w:p>
    <w:p w:rsidR="00FD2D2B" w:rsidRPr="00FD2D2B" w:rsidRDefault="00FD2D2B" w:rsidP="00FD2D2B">
      <w:pPr>
        <w:numPr>
          <w:ilvl w:val="1"/>
          <w:numId w:val="2"/>
        </w:numPr>
        <w:spacing w:before="100" w:beforeAutospacing="1" w:after="100" w:afterAutospacing="1" w:line="300" w:lineRule="atLeast"/>
        <w:ind w:left="0"/>
        <w:rPr>
          <w:rFonts w:ascii="Arial" w:eastAsia="Times New Roman" w:hAnsi="Arial" w:cs="Arial"/>
          <w:color w:val="333333"/>
          <w:sz w:val="21"/>
          <w:szCs w:val="21"/>
        </w:rPr>
      </w:pPr>
      <w:r w:rsidRPr="00FD2D2B">
        <w:rPr>
          <w:rFonts w:ascii="Arial" w:eastAsia="Times New Roman" w:hAnsi="Arial" w:cs="Arial"/>
          <w:color w:val="333333"/>
          <w:sz w:val="21"/>
          <w:szCs w:val="21"/>
        </w:rPr>
        <w:lastRenderedPageBreak/>
        <w:t>To assign a grade for each student in the list, select the grade from the drop down menu or type in the grade.</w:t>
      </w:r>
      <w:r w:rsidRPr="00FD2D2B">
        <w:rPr>
          <w:rFonts w:ascii="Arial" w:eastAsia="Times New Roman" w:hAnsi="Arial" w:cs="Arial"/>
          <w:color w:val="333333"/>
          <w:sz w:val="21"/>
          <w:szCs w:val="21"/>
        </w:rPr>
        <w:br/>
      </w:r>
      <w:r w:rsidRPr="00FD2D2B">
        <w:rPr>
          <w:rFonts w:ascii="Arial" w:eastAsia="Times New Roman" w:hAnsi="Arial" w:cs="Arial"/>
          <w:noProof/>
          <w:color w:val="333333"/>
          <w:sz w:val="21"/>
          <w:szCs w:val="21"/>
        </w:rPr>
        <w:drawing>
          <wp:inline distT="0" distB="0" distL="0" distR="0">
            <wp:extent cx="1943100" cy="2266950"/>
            <wp:effectExtent l="0" t="0" r="0" b="0"/>
            <wp:docPr id="4" name="Picture 4" descr="https://experts.missouristate.edu/download/attachments/49447059/Grade_Change.png?version=1&amp;modificationDate=1442603250647&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xperts.missouristate.edu/download/attachments/49447059/Grade_Change.png?version=1&amp;modificationDate=1442603250647&amp;api=v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2266950"/>
                    </a:xfrm>
                    <a:prstGeom prst="rect">
                      <a:avLst/>
                    </a:prstGeom>
                    <a:noFill/>
                    <a:ln>
                      <a:noFill/>
                    </a:ln>
                  </pic:spPr>
                </pic:pic>
              </a:graphicData>
            </a:graphic>
          </wp:inline>
        </w:drawing>
      </w:r>
    </w:p>
    <w:p w:rsidR="00FD2D2B" w:rsidRPr="00FD2D2B" w:rsidRDefault="00FD2D2B" w:rsidP="00FD2D2B">
      <w:pPr>
        <w:spacing w:before="150" w:after="0" w:line="300" w:lineRule="atLeast"/>
        <w:rPr>
          <w:rFonts w:ascii="Arial" w:eastAsia="Times New Roman" w:hAnsi="Arial" w:cs="Arial"/>
          <w:color w:val="333333"/>
          <w:sz w:val="21"/>
          <w:szCs w:val="21"/>
        </w:rPr>
      </w:pPr>
      <w:r w:rsidRPr="00FD2D2B">
        <w:rPr>
          <w:rFonts w:ascii="Arial" w:eastAsia="Times New Roman" w:hAnsi="Arial" w:cs="Arial"/>
          <w:color w:val="333333"/>
          <w:sz w:val="21"/>
          <w:szCs w:val="21"/>
        </w:rPr>
        <w:t> </w:t>
      </w:r>
    </w:p>
    <w:p w:rsidR="00FD2D2B" w:rsidRPr="00FD2D2B" w:rsidRDefault="00FD2D2B" w:rsidP="00FD2D2B">
      <w:pPr>
        <w:numPr>
          <w:ilvl w:val="0"/>
          <w:numId w:val="3"/>
        </w:numPr>
        <w:shd w:val="clear" w:color="auto" w:fill="FFF8F7"/>
        <w:spacing w:before="100" w:beforeAutospacing="1" w:after="100" w:afterAutospacing="1" w:line="300" w:lineRule="atLeast"/>
        <w:ind w:left="0"/>
        <w:rPr>
          <w:rFonts w:ascii="Arial" w:eastAsia="Times New Roman" w:hAnsi="Arial" w:cs="Arial"/>
          <w:color w:val="333333"/>
          <w:sz w:val="21"/>
          <w:szCs w:val="21"/>
        </w:rPr>
      </w:pPr>
      <w:r w:rsidRPr="00FD2D2B">
        <w:rPr>
          <w:rFonts w:ascii="Arial" w:eastAsia="Times New Roman" w:hAnsi="Arial" w:cs="Arial"/>
          <w:color w:val="333333"/>
          <w:sz w:val="21"/>
          <w:szCs w:val="21"/>
        </w:rPr>
        <w:t>If you assign a grade of 'F' you MUST do one the following:</w:t>
      </w:r>
    </w:p>
    <w:p w:rsidR="00FD2D2B" w:rsidRPr="00FD2D2B" w:rsidRDefault="00FD2D2B" w:rsidP="00FD2D2B">
      <w:pPr>
        <w:numPr>
          <w:ilvl w:val="0"/>
          <w:numId w:val="4"/>
        </w:numPr>
        <w:shd w:val="clear" w:color="auto" w:fill="FFF8F7"/>
        <w:spacing w:before="100" w:beforeAutospacing="1" w:after="100" w:afterAutospacing="1" w:line="300" w:lineRule="atLeast"/>
        <w:ind w:left="0"/>
        <w:rPr>
          <w:rFonts w:ascii="Arial" w:eastAsia="Times New Roman" w:hAnsi="Arial" w:cs="Arial"/>
          <w:color w:val="333333"/>
          <w:sz w:val="21"/>
          <w:szCs w:val="21"/>
        </w:rPr>
      </w:pPr>
      <w:r w:rsidRPr="00FD2D2B">
        <w:rPr>
          <w:rFonts w:ascii="Arial" w:eastAsia="Times New Roman" w:hAnsi="Arial" w:cs="Arial"/>
          <w:color w:val="333333"/>
          <w:sz w:val="21"/>
          <w:szCs w:val="21"/>
        </w:rPr>
        <w:t>If the student never attended class, enter the first day of the class by clicking on the </w:t>
      </w:r>
      <w:r w:rsidRPr="00FD2D2B">
        <w:rPr>
          <w:rFonts w:ascii="Arial" w:eastAsia="Times New Roman" w:hAnsi="Arial" w:cs="Arial"/>
          <w:b/>
          <w:bCs/>
          <w:color w:val="333333"/>
          <w:sz w:val="21"/>
          <w:szCs w:val="21"/>
        </w:rPr>
        <w:t>Last Attend Date</w:t>
      </w:r>
      <w:r w:rsidRPr="00FD2D2B">
        <w:rPr>
          <w:rFonts w:ascii="Arial" w:eastAsia="Times New Roman" w:hAnsi="Arial" w:cs="Arial"/>
          <w:color w:val="333333"/>
          <w:sz w:val="21"/>
          <w:szCs w:val="21"/>
        </w:rPr>
        <w:t> field and select t</w:t>
      </w:r>
      <w:r w:rsidR="0012246A">
        <w:rPr>
          <w:rFonts w:ascii="Arial" w:eastAsia="Times New Roman" w:hAnsi="Arial" w:cs="Arial"/>
          <w:color w:val="333333"/>
          <w:sz w:val="21"/>
          <w:szCs w:val="21"/>
        </w:rPr>
        <w:t>he date from the calendar icon.</w:t>
      </w:r>
      <w:bookmarkStart w:id="0" w:name="_GoBack"/>
      <w:bookmarkEnd w:id="0"/>
    </w:p>
    <w:p w:rsidR="00FD2D2B" w:rsidRPr="00FD2D2B" w:rsidRDefault="00FD2D2B" w:rsidP="00FD2D2B">
      <w:pPr>
        <w:numPr>
          <w:ilvl w:val="0"/>
          <w:numId w:val="4"/>
        </w:numPr>
        <w:shd w:val="clear" w:color="auto" w:fill="FFF8F7"/>
        <w:spacing w:before="100" w:beforeAutospacing="1" w:after="100" w:afterAutospacing="1" w:line="300" w:lineRule="atLeast"/>
        <w:ind w:left="0"/>
        <w:rPr>
          <w:rFonts w:ascii="Arial" w:eastAsia="Times New Roman" w:hAnsi="Arial" w:cs="Arial"/>
          <w:color w:val="333333"/>
          <w:sz w:val="21"/>
          <w:szCs w:val="21"/>
        </w:rPr>
      </w:pPr>
      <w:r w:rsidRPr="00FD2D2B">
        <w:rPr>
          <w:rFonts w:ascii="Arial" w:eastAsia="Times New Roman" w:hAnsi="Arial" w:cs="Arial"/>
          <w:color w:val="333333"/>
          <w:sz w:val="21"/>
          <w:szCs w:val="21"/>
        </w:rPr>
        <w:t>If the student attended part of the semester then quit attending and has not returned, enter the date of last attendance in the </w:t>
      </w:r>
      <w:r w:rsidRPr="00FD2D2B">
        <w:rPr>
          <w:rFonts w:ascii="Arial" w:eastAsia="Times New Roman" w:hAnsi="Arial" w:cs="Arial"/>
          <w:b/>
          <w:bCs/>
          <w:color w:val="333333"/>
          <w:sz w:val="21"/>
          <w:szCs w:val="21"/>
        </w:rPr>
        <w:t>Last Attend Date</w:t>
      </w:r>
      <w:r w:rsidRPr="00FD2D2B">
        <w:rPr>
          <w:rFonts w:ascii="Arial" w:eastAsia="Times New Roman" w:hAnsi="Arial" w:cs="Arial"/>
          <w:color w:val="333333"/>
          <w:sz w:val="21"/>
          <w:szCs w:val="21"/>
        </w:rPr>
        <w:t> field. If you do not know the exact date, provide your best estimate. If the class is an online class, check to see when the student last submitted an assignment, used the discussion board, or emailed.  If none of these records can be found, it can be assumed that the student never attended.</w:t>
      </w:r>
    </w:p>
    <w:p w:rsidR="00FD2D2B" w:rsidRPr="00FD2D2B" w:rsidRDefault="00FD2D2B" w:rsidP="00FD2D2B">
      <w:pPr>
        <w:numPr>
          <w:ilvl w:val="0"/>
          <w:numId w:val="4"/>
        </w:numPr>
        <w:shd w:val="clear" w:color="auto" w:fill="FFF8F7"/>
        <w:spacing w:before="100" w:beforeAutospacing="1" w:after="100" w:afterAutospacing="1" w:line="300" w:lineRule="atLeast"/>
        <w:ind w:left="0"/>
        <w:rPr>
          <w:rFonts w:ascii="Arial" w:eastAsia="Times New Roman" w:hAnsi="Arial" w:cs="Arial"/>
          <w:color w:val="333333"/>
          <w:sz w:val="21"/>
          <w:szCs w:val="21"/>
        </w:rPr>
      </w:pPr>
      <w:r w:rsidRPr="00FD2D2B">
        <w:rPr>
          <w:rFonts w:ascii="Arial" w:eastAsia="Times New Roman" w:hAnsi="Arial" w:cs="Arial"/>
          <w:color w:val="333333"/>
          <w:sz w:val="21"/>
          <w:szCs w:val="21"/>
        </w:rPr>
        <w:t>If the student finished the class, enter the last date of your class in the </w:t>
      </w:r>
      <w:r w:rsidRPr="00FD2D2B">
        <w:rPr>
          <w:rFonts w:ascii="Arial" w:eastAsia="Times New Roman" w:hAnsi="Arial" w:cs="Arial"/>
          <w:b/>
          <w:bCs/>
          <w:color w:val="333333"/>
          <w:sz w:val="21"/>
          <w:szCs w:val="21"/>
        </w:rPr>
        <w:t>Last Attend Date</w:t>
      </w:r>
      <w:r w:rsidRPr="00FD2D2B">
        <w:rPr>
          <w:rFonts w:ascii="Arial" w:eastAsia="Times New Roman" w:hAnsi="Arial" w:cs="Arial"/>
          <w:color w:val="333333"/>
          <w:sz w:val="21"/>
          <w:szCs w:val="21"/>
        </w:rPr>
        <w:t> field.</w:t>
      </w:r>
      <w:r w:rsidRPr="00FD2D2B">
        <w:rPr>
          <w:rFonts w:ascii="Arial" w:eastAsia="Times New Roman" w:hAnsi="Arial" w:cs="Arial"/>
          <w:color w:val="333333"/>
          <w:sz w:val="21"/>
          <w:szCs w:val="21"/>
        </w:rPr>
        <w:br/>
      </w:r>
      <w:r w:rsidRPr="00FD2D2B">
        <w:rPr>
          <w:rFonts w:ascii="Arial" w:eastAsia="Times New Roman" w:hAnsi="Arial" w:cs="Arial"/>
          <w:noProof/>
          <w:color w:val="333333"/>
          <w:sz w:val="21"/>
          <w:szCs w:val="21"/>
        </w:rPr>
        <w:drawing>
          <wp:inline distT="0" distB="0" distL="0" distR="0">
            <wp:extent cx="4762500" cy="2228850"/>
            <wp:effectExtent l="0" t="0" r="0" b="0"/>
            <wp:docPr id="3" name="Picture 3" descr="https://experts.missouristate.edu/download/attachments/49447059/F_Grade_2.png?version=1&amp;modificationDate=1442949201430&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xperts.missouristate.edu/download/attachments/49447059/F_Grade_2.png?version=1&amp;modificationDate=1442949201430&amp;api=v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2228850"/>
                    </a:xfrm>
                    <a:prstGeom prst="rect">
                      <a:avLst/>
                    </a:prstGeom>
                    <a:noFill/>
                    <a:ln>
                      <a:noFill/>
                    </a:ln>
                  </pic:spPr>
                </pic:pic>
              </a:graphicData>
            </a:graphic>
          </wp:inline>
        </w:drawing>
      </w:r>
    </w:p>
    <w:p w:rsidR="00FD2D2B" w:rsidRPr="00FD2D2B" w:rsidRDefault="00FD2D2B" w:rsidP="00FD2D2B">
      <w:pPr>
        <w:numPr>
          <w:ilvl w:val="0"/>
          <w:numId w:val="5"/>
        </w:numPr>
        <w:spacing w:after="0" w:line="300" w:lineRule="atLeast"/>
        <w:ind w:left="0"/>
        <w:rPr>
          <w:rFonts w:ascii="Arial" w:eastAsia="Times New Roman" w:hAnsi="Arial" w:cs="Arial"/>
          <w:color w:val="333333"/>
          <w:sz w:val="21"/>
          <w:szCs w:val="21"/>
        </w:rPr>
      </w:pPr>
      <w:r w:rsidRPr="00FD2D2B">
        <w:rPr>
          <w:rFonts w:ascii="Arial" w:eastAsia="Times New Roman" w:hAnsi="Arial" w:cs="Arial"/>
          <w:color w:val="333333"/>
          <w:sz w:val="21"/>
          <w:szCs w:val="21"/>
        </w:rPr>
        <w:lastRenderedPageBreak/>
        <w:t> When the grades have been entered, click </w:t>
      </w:r>
      <w:r w:rsidRPr="00FD2D2B">
        <w:rPr>
          <w:rFonts w:ascii="Arial" w:eastAsia="Times New Roman" w:hAnsi="Arial" w:cs="Arial"/>
          <w:b/>
          <w:bCs/>
          <w:color w:val="333333"/>
          <w:sz w:val="21"/>
          <w:szCs w:val="21"/>
        </w:rPr>
        <w:t>Save</w:t>
      </w:r>
      <w:r w:rsidRPr="00FD2D2B">
        <w:rPr>
          <w:rFonts w:ascii="Arial" w:eastAsia="Times New Roman" w:hAnsi="Arial" w:cs="Arial"/>
          <w:color w:val="333333"/>
          <w:sz w:val="21"/>
          <w:szCs w:val="21"/>
        </w:rPr>
        <w:t> at the bottom of the page.</w:t>
      </w:r>
      <w:r w:rsidRPr="00FD2D2B">
        <w:rPr>
          <w:rFonts w:ascii="Arial" w:eastAsia="Times New Roman" w:hAnsi="Arial" w:cs="Arial"/>
          <w:color w:val="333333"/>
          <w:sz w:val="21"/>
          <w:szCs w:val="21"/>
        </w:rPr>
        <w:br/>
      </w:r>
      <w:r w:rsidRPr="00FD2D2B">
        <w:rPr>
          <w:rFonts w:ascii="Arial" w:eastAsia="Times New Roman" w:hAnsi="Arial" w:cs="Arial"/>
          <w:noProof/>
          <w:color w:val="333333"/>
          <w:sz w:val="21"/>
          <w:szCs w:val="21"/>
        </w:rPr>
        <w:drawing>
          <wp:inline distT="0" distB="0" distL="0" distR="0">
            <wp:extent cx="4762500" cy="904875"/>
            <wp:effectExtent l="0" t="0" r="0" b="9525"/>
            <wp:docPr id="2" name="Picture 2" descr="https://experts.missouristate.edu/download/attachments/49447059/2015-07-08_1215.png?version=1&amp;modificationDate=1442602954877&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xperts.missouristate.edu/download/attachments/49447059/2015-07-08_1215.png?version=1&amp;modificationDate=1442602954877&amp;api=v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0" cy="904875"/>
                    </a:xfrm>
                    <a:prstGeom prst="rect">
                      <a:avLst/>
                    </a:prstGeom>
                    <a:noFill/>
                    <a:ln>
                      <a:noFill/>
                    </a:ln>
                  </pic:spPr>
                </pic:pic>
              </a:graphicData>
            </a:graphic>
          </wp:inline>
        </w:drawing>
      </w:r>
    </w:p>
    <w:p w:rsidR="00FD2D2B" w:rsidRPr="00FD2D2B" w:rsidRDefault="00FD2D2B" w:rsidP="00FD2D2B">
      <w:pPr>
        <w:numPr>
          <w:ilvl w:val="0"/>
          <w:numId w:val="5"/>
        </w:numPr>
        <w:spacing w:after="0" w:line="300" w:lineRule="atLeast"/>
        <w:ind w:left="0"/>
        <w:rPr>
          <w:rFonts w:ascii="Arial" w:eastAsia="Times New Roman" w:hAnsi="Arial" w:cs="Arial"/>
          <w:color w:val="333333"/>
          <w:sz w:val="21"/>
          <w:szCs w:val="21"/>
        </w:rPr>
      </w:pPr>
      <w:r w:rsidRPr="00FD2D2B">
        <w:rPr>
          <w:rFonts w:ascii="Arial" w:eastAsia="Times New Roman" w:hAnsi="Arial" w:cs="Arial"/>
          <w:color w:val="333333"/>
          <w:sz w:val="21"/>
          <w:szCs w:val="21"/>
        </w:rPr>
        <w:t> After saving, the notification window in the upper right-hand corner, will warn you when there is an error to check.</w:t>
      </w:r>
    </w:p>
    <w:p w:rsidR="00FD2D2B" w:rsidRPr="00FD2D2B" w:rsidRDefault="00FD2D2B" w:rsidP="00FD2D2B">
      <w:pPr>
        <w:spacing w:beforeAutospacing="1" w:after="0" w:afterAutospacing="1" w:line="300" w:lineRule="atLeast"/>
        <w:rPr>
          <w:rFonts w:ascii="Arial" w:eastAsia="Times New Roman" w:hAnsi="Arial" w:cs="Arial"/>
          <w:color w:val="333333"/>
          <w:sz w:val="21"/>
          <w:szCs w:val="21"/>
        </w:rPr>
      </w:pPr>
      <w:r w:rsidRPr="00FD2D2B">
        <w:rPr>
          <w:rFonts w:ascii="Arial" w:eastAsia="Times New Roman" w:hAnsi="Arial" w:cs="Arial"/>
          <w:noProof/>
          <w:color w:val="333333"/>
          <w:sz w:val="21"/>
          <w:szCs w:val="21"/>
        </w:rPr>
        <w:drawing>
          <wp:inline distT="0" distB="0" distL="0" distR="0">
            <wp:extent cx="952500" cy="371475"/>
            <wp:effectExtent l="0" t="0" r="0" b="9525"/>
            <wp:docPr id="1" name="Picture 1" descr="https://experts.missouristate.edu/download/thumbnails/49447059/notification.png?version=1&amp;modificationDate=1442603532100&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xperts.missouristate.edu/download/thumbnails/49447059/notification.png?version=1&amp;modificationDate=1442603532100&amp;api=v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371475"/>
                    </a:xfrm>
                    <a:prstGeom prst="rect">
                      <a:avLst/>
                    </a:prstGeom>
                    <a:noFill/>
                    <a:ln>
                      <a:noFill/>
                    </a:ln>
                  </pic:spPr>
                </pic:pic>
              </a:graphicData>
            </a:graphic>
          </wp:inline>
        </w:drawing>
      </w:r>
    </w:p>
    <w:p w:rsidR="00FD2D2B" w:rsidRPr="00FD2D2B" w:rsidRDefault="00FD2D2B" w:rsidP="00FD2D2B">
      <w:pPr>
        <w:numPr>
          <w:ilvl w:val="0"/>
          <w:numId w:val="5"/>
        </w:numPr>
        <w:spacing w:before="100" w:beforeAutospacing="1" w:after="100" w:afterAutospacing="1" w:line="300" w:lineRule="atLeast"/>
        <w:ind w:left="0"/>
        <w:rPr>
          <w:rFonts w:ascii="Arial" w:eastAsia="Times New Roman" w:hAnsi="Arial" w:cs="Arial"/>
          <w:color w:val="333333"/>
          <w:sz w:val="21"/>
          <w:szCs w:val="21"/>
        </w:rPr>
      </w:pPr>
      <w:r w:rsidRPr="00FD2D2B">
        <w:rPr>
          <w:rFonts w:ascii="Arial" w:eastAsia="Times New Roman" w:hAnsi="Arial" w:cs="Arial"/>
          <w:color w:val="333333"/>
          <w:sz w:val="21"/>
          <w:szCs w:val="21"/>
        </w:rPr>
        <w:t>Please make sure you log out of the system.</w:t>
      </w:r>
    </w:p>
    <w:p w:rsidR="00FD2D2B" w:rsidRPr="00FD2D2B" w:rsidRDefault="00FD2D2B" w:rsidP="00FD2D2B">
      <w:pPr>
        <w:spacing w:before="150" w:after="0" w:line="300" w:lineRule="atLeast"/>
        <w:rPr>
          <w:rFonts w:ascii="Arial" w:eastAsia="Times New Roman" w:hAnsi="Arial" w:cs="Arial"/>
          <w:color w:val="333333"/>
          <w:sz w:val="21"/>
          <w:szCs w:val="21"/>
        </w:rPr>
      </w:pPr>
      <w:r w:rsidRPr="00FD2D2B">
        <w:rPr>
          <w:rFonts w:ascii="Arial" w:eastAsia="Times New Roman" w:hAnsi="Arial" w:cs="Arial"/>
          <w:color w:val="333333"/>
          <w:sz w:val="21"/>
          <w:szCs w:val="21"/>
        </w:rPr>
        <w:t> </w:t>
      </w:r>
    </w:p>
    <w:p w:rsidR="00FD2D2B" w:rsidRPr="00FD2D2B" w:rsidRDefault="00FD2D2B" w:rsidP="00FD2D2B">
      <w:pPr>
        <w:spacing w:before="150" w:after="0" w:line="300" w:lineRule="atLeast"/>
        <w:rPr>
          <w:rFonts w:ascii="Arial" w:eastAsia="Times New Roman" w:hAnsi="Arial" w:cs="Arial"/>
          <w:color w:val="333333"/>
          <w:sz w:val="21"/>
          <w:szCs w:val="21"/>
        </w:rPr>
      </w:pPr>
      <w:r w:rsidRPr="00FD2D2B">
        <w:rPr>
          <w:rFonts w:ascii="Arial" w:eastAsia="Times New Roman" w:hAnsi="Arial" w:cs="Arial"/>
          <w:color w:val="333333"/>
          <w:sz w:val="21"/>
          <w:szCs w:val="21"/>
        </w:rPr>
        <w:t> </w:t>
      </w:r>
    </w:p>
    <w:p w:rsidR="00F565E4" w:rsidRDefault="00F565E4"/>
    <w:sectPr w:rsidR="00F56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35F10"/>
    <w:multiLevelType w:val="multilevel"/>
    <w:tmpl w:val="465A7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700706"/>
    <w:multiLevelType w:val="multilevel"/>
    <w:tmpl w:val="30BE5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7A01A4"/>
    <w:multiLevelType w:val="multilevel"/>
    <w:tmpl w:val="2F96F5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A079DC"/>
    <w:multiLevelType w:val="multilevel"/>
    <w:tmpl w:val="9D765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2624EA"/>
    <w:multiLevelType w:val="multilevel"/>
    <w:tmpl w:val="E01AE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D2B"/>
    <w:rsid w:val="0012246A"/>
    <w:rsid w:val="0039588E"/>
    <w:rsid w:val="00F565E4"/>
    <w:rsid w:val="00FD2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0F68D5-E040-4382-9105-CD780D115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D2D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D2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D2D2B"/>
    <w:rPr>
      <w:color w:val="0000FF"/>
      <w:u w:val="single"/>
    </w:rPr>
  </w:style>
  <w:style w:type="character" w:customStyle="1" w:styleId="apple-converted-space">
    <w:name w:val="apple-converted-space"/>
    <w:basedOn w:val="DefaultParagraphFont"/>
    <w:rsid w:val="00FD2D2B"/>
  </w:style>
  <w:style w:type="character" w:customStyle="1" w:styleId="author">
    <w:name w:val="author"/>
    <w:basedOn w:val="DefaultParagraphFont"/>
    <w:rsid w:val="00FD2D2B"/>
  </w:style>
  <w:style w:type="character" w:customStyle="1" w:styleId="editor">
    <w:name w:val="editor"/>
    <w:basedOn w:val="DefaultParagraphFont"/>
    <w:rsid w:val="00FD2D2B"/>
  </w:style>
  <w:style w:type="paragraph" w:styleId="NormalWeb">
    <w:name w:val="Normal (Web)"/>
    <w:basedOn w:val="Normal"/>
    <w:uiPriority w:val="99"/>
    <w:semiHidden/>
    <w:unhideWhenUsed/>
    <w:rsid w:val="00FD2D2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D2D2B"/>
    <w:rPr>
      <w:i/>
      <w:iCs/>
    </w:rPr>
  </w:style>
  <w:style w:type="character" w:styleId="Strong">
    <w:name w:val="Strong"/>
    <w:basedOn w:val="DefaultParagraphFont"/>
    <w:uiPriority w:val="22"/>
    <w:qFormat/>
    <w:rsid w:val="00FD2D2B"/>
    <w:rPr>
      <w:b/>
      <w:bCs/>
    </w:rPr>
  </w:style>
  <w:style w:type="paragraph" w:styleId="BalloonText">
    <w:name w:val="Balloon Text"/>
    <w:basedOn w:val="Normal"/>
    <w:link w:val="BalloonTextChar"/>
    <w:uiPriority w:val="99"/>
    <w:semiHidden/>
    <w:unhideWhenUsed/>
    <w:rsid w:val="00122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4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76011">
      <w:bodyDiv w:val="1"/>
      <w:marLeft w:val="0"/>
      <w:marRight w:val="0"/>
      <w:marTop w:val="0"/>
      <w:marBottom w:val="0"/>
      <w:divBdr>
        <w:top w:val="none" w:sz="0" w:space="0" w:color="auto"/>
        <w:left w:val="none" w:sz="0" w:space="0" w:color="auto"/>
        <w:bottom w:val="none" w:sz="0" w:space="0" w:color="auto"/>
        <w:right w:val="none" w:sz="0" w:space="0" w:color="auto"/>
      </w:divBdr>
      <w:divsChild>
        <w:div w:id="736366210">
          <w:marLeft w:val="0"/>
          <w:marRight w:val="0"/>
          <w:marTop w:val="0"/>
          <w:marBottom w:val="300"/>
          <w:divBdr>
            <w:top w:val="none" w:sz="0" w:space="0" w:color="auto"/>
            <w:left w:val="none" w:sz="0" w:space="0" w:color="auto"/>
            <w:bottom w:val="none" w:sz="0" w:space="0" w:color="auto"/>
            <w:right w:val="none" w:sz="0" w:space="0" w:color="auto"/>
          </w:divBdr>
          <w:divsChild>
            <w:div w:id="1942763421">
              <w:marLeft w:val="0"/>
              <w:marRight w:val="0"/>
              <w:marTop w:val="0"/>
              <w:marBottom w:val="0"/>
              <w:divBdr>
                <w:top w:val="none" w:sz="0" w:space="0" w:color="auto"/>
                <w:left w:val="none" w:sz="0" w:space="0" w:color="auto"/>
                <w:bottom w:val="none" w:sz="0" w:space="0" w:color="auto"/>
                <w:right w:val="none" w:sz="0" w:space="0" w:color="auto"/>
              </w:divBdr>
            </w:div>
          </w:divsChild>
        </w:div>
        <w:div w:id="215820608">
          <w:marLeft w:val="0"/>
          <w:marRight w:val="0"/>
          <w:marTop w:val="0"/>
          <w:marBottom w:val="0"/>
          <w:divBdr>
            <w:top w:val="none" w:sz="0" w:space="0" w:color="auto"/>
            <w:left w:val="none" w:sz="0" w:space="0" w:color="auto"/>
            <w:bottom w:val="none" w:sz="0" w:space="0" w:color="auto"/>
            <w:right w:val="none" w:sz="0" w:space="0" w:color="auto"/>
          </w:divBdr>
          <w:divsChild>
            <w:div w:id="1061058593">
              <w:marLeft w:val="0"/>
              <w:marRight w:val="0"/>
              <w:marTop w:val="0"/>
              <w:marBottom w:val="300"/>
              <w:divBdr>
                <w:top w:val="none" w:sz="0" w:space="0" w:color="auto"/>
                <w:left w:val="none" w:sz="0" w:space="0" w:color="auto"/>
                <w:bottom w:val="none" w:sz="0" w:space="0" w:color="auto"/>
                <w:right w:val="none" w:sz="0" w:space="0" w:color="auto"/>
              </w:divBdr>
            </w:div>
            <w:div w:id="1685545671">
              <w:marLeft w:val="0"/>
              <w:marRight w:val="0"/>
              <w:marTop w:val="0"/>
              <w:marBottom w:val="0"/>
              <w:divBdr>
                <w:top w:val="none" w:sz="0" w:space="0" w:color="auto"/>
                <w:left w:val="none" w:sz="0" w:space="0" w:color="auto"/>
                <w:bottom w:val="none" w:sz="0" w:space="0" w:color="auto"/>
                <w:right w:val="none" w:sz="0" w:space="0" w:color="auto"/>
              </w:divBdr>
              <w:divsChild>
                <w:div w:id="1700206842">
                  <w:marLeft w:val="0"/>
                  <w:marRight w:val="0"/>
                  <w:marTop w:val="150"/>
                  <w:marBottom w:val="240"/>
                  <w:divBdr>
                    <w:top w:val="single" w:sz="6" w:space="8" w:color="FFEAAE"/>
                    <w:left w:val="single" w:sz="6" w:space="27" w:color="FFEAAE"/>
                    <w:bottom w:val="single" w:sz="6" w:space="8" w:color="FFEAAE"/>
                    <w:right w:val="single" w:sz="6" w:space="8" w:color="FFEAAE"/>
                  </w:divBdr>
                  <w:divsChild>
                    <w:div w:id="10302690">
                      <w:marLeft w:val="0"/>
                      <w:marRight w:val="0"/>
                      <w:marTop w:val="0"/>
                      <w:marBottom w:val="0"/>
                      <w:divBdr>
                        <w:top w:val="none" w:sz="0" w:space="0" w:color="auto"/>
                        <w:left w:val="none" w:sz="0" w:space="0" w:color="auto"/>
                        <w:bottom w:val="none" w:sz="0" w:space="0" w:color="auto"/>
                        <w:right w:val="none" w:sz="0" w:space="0" w:color="auto"/>
                      </w:divBdr>
                    </w:div>
                  </w:divsChild>
                </w:div>
                <w:div w:id="1196767791">
                  <w:marLeft w:val="0"/>
                  <w:marRight w:val="0"/>
                  <w:marTop w:val="150"/>
                  <w:marBottom w:val="240"/>
                  <w:divBdr>
                    <w:top w:val="single" w:sz="6" w:space="8" w:color="FFEAAE"/>
                    <w:left w:val="single" w:sz="6" w:space="27" w:color="FFEAAE"/>
                    <w:bottom w:val="single" w:sz="6" w:space="8" w:color="FFEAAE"/>
                    <w:right w:val="single" w:sz="6" w:space="8" w:color="FFEAAE"/>
                  </w:divBdr>
                  <w:divsChild>
                    <w:div w:id="961225986">
                      <w:marLeft w:val="0"/>
                      <w:marRight w:val="0"/>
                      <w:marTop w:val="0"/>
                      <w:marBottom w:val="0"/>
                      <w:divBdr>
                        <w:top w:val="none" w:sz="0" w:space="0" w:color="auto"/>
                        <w:left w:val="none" w:sz="0" w:space="0" w:color="auto"/>
                        <w:bottom w:val="none" w:sz="0" w:space="0" w:color="auto"/>
                        <w:right w:val="none" w:sz="0" w:space="0" w:color="auto"/>
                      </w:divBdr>
                    </w:div>
                  </w:divsChild>
                </w:div>
                <w:div w:id="1810047224">
                  <w:marLeft w:val="0"/>
                  <w:marRight w:val="0"/>
                  <w:marTop w:val="150"/>
                  <w:marBottom w:val="240"/>
                  <w:divBdr>
                    <w:top w:val="single" w:sz="6" w:space="8" w:color="D04437"/>
                    <w:left w:val="single" w:sz="6" w:space="27" w:color="D04437"/>
                    <w:bottom w:val="single" w:sz="6" w:space="8" w:color="D04437"/>
                    <w:right w:val="single" w:sz="6" w:space="8" w:color="D04437"/>
                  </w:divBdr>
                  <w:divsChild>
                    <w:div w:id="114813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missouristate.edu/" TargetMode="External"/><Relationship Id="rId11" Type="http://schemas.openxmlformats.org/officeDocument/2006/relationships/image" Target="media/image5.png"/><Relationship Id="rId5" Type="http://schemas.openxmlformats.org/officeDocument/2006/relationships/hyperlink" Target="mailto:WPRR@missouristate.edu"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Laurie L</dc:creator>
  <cp:keywords/>
  <dc:description/>
  <cp:lastModifiedBy>Wall, Laurie L</cp:lastModifiedBy>
  <cp:revision>1</cp:revision>
  <cp:lastPrinted>2015-11-19T19:50:00Z</cp:lastPrinted>
  <dcterms:created xsi:type="dcterms:W3CDTF">2015-11-19T19:26:00Z</dcterms:created>
  <dcterms:modified xsi:type="dcterms:W3CDTF">2015-11-19T19:50:00Z</dcterms:modified>
</cp:coreProperties>
</file>